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ECA03" w14:textId="1A17378F" w:rsidR="00F54CBD" w:rsidRPr="003B275E" w:rsidRDefault="00166E78" w:rsidP="00166E78">
      <w:pPr>
        <w:spacing w:after="120"/>
        <w:jc w:val="both"/>
        <w:rPr>
          <w:rFonts w:ascii="Times New Roman" w:hAnsi="Times New Roman" w:cs="Times New Roman"/>
        </w:rPr>
      </w:pPr>
      <w:r w:rsidRPr="003B275E">
        <w:rPr>
          <w:rFonts w:ascii="Times New Roman" w:hAnsi="Times New Roman" w:cs="Times New Roman"/>
        </w:rPr>
        <w:t>Each operator shall perform no less than three equipment checks during their respective shifts. First shift operators shall perform the initial equipment check within the first hour of their shift. The second equipment check shall be performed between the hours of 10:</w:t>
      </w:r>
      <w:r w:rsidR="001760F5" w:rsidRPr="003B275E">
        <w:rPr>
          <w:rFonts w:ascii="Times New Roman" w:hAnsi="Times New Roman" w:cs="Times New Roman"/>
        </w:rPr>
        <w:t xml:space="preserve">00 </w:t>
      </w:r>
      <w:r w:rsidRPr="003B275E">
        <w:rPr>
          <w:rFonts w:ascii="Times New Roman" w:hAnsi="Times New Roman" w:cs="Times New Roman"/>
        </w:rPr>
        <w:t xml:space="preserve">am and 11:00 am. The third equipment check shall be performed on, </w:t>
      </w:r>
      <w:proofErr w:type="gramStart"/>
      <w:r w:rsidRPr="003B275E">
        <w:rPr>
          <w:rFonts w:ascii="Times New Roman" w:hAnsi="Times New Roman" w:cs="Times New Roman"/>
        </w:rPr>
        <w:t>or</w:t>
      </w:r>
      <w:proofErr w:type="gramEnd"/>
      <w:r w:rsidRPr="003B275E">
        <w:rPr>
          <w:rFonts w:ascii="Times New Roman" w:hAnsi="Times New Roman" w:cs="Times New Roman"/>
        </w:rPr>
        <w:t xml:space="preserve"> </w:t>
      </w:r>
      <w:proofErr w:type="gramStart"/>
      <w:r w:rsidRPr="003B275E">
        <w:rPr>
          <w:rFonts w:ascii="Times New Roman" w:hAnsi="Times New Roman" w:cs="Times New Roman"/>
        </w:rPr>
        <w:t>about,</w:t>
      </w:r>
      <w:proofErr w:type="gramEnd"/>
      <w:r w:rsidRPr="003B275E">
        <w:rPr>
          <w:rFonts w:ascii="Times New Roman" w:hAnsi="Times New Roman" w:cs="Times New Roman"/>
        </w:rPr>
        <w:t xml:space="preserve"> 2:00</w:t>
      </w:r>
      <w:r w:rsidR="001760F5" w:rsidRPr="003B275E">
        <w:rPr>
          <w:rFonts w:ascii="Times New Roman" w:hAnsi="Times New Roman" w:cs="Times New Roman"/>
        </w:rPr>
        <w:t xml:space="preserve"> </w:t>
      </w:r>
      <w:r w:rsidRPr="003B275E">
        <w:rPr>
          <w:rFonts w:ascii="Times New Roman" w:hAnsi="Times New Roman" w:cs="Times New Roman"/>
        </w:rPr>
        <w:t>pm.</w:t>
      </w:r>
    </w:p>
    <w:p w14:paraId="16C923F9" w14:textId="5E8E2779" w:rsidR="00166E78" w:rsidRPr="003B275E" w:rsidRDefault="00166E78" w:rsidP="00166E78">
      <w:pPr>
        <w:spacing w:after="120"/>
        <w:jc w:val="both"/>
        <w:rPr>
          <w:rFonts w:ascii="Times New Roman" w:hAnsi="Times New Roman" w:cs="Times New Roman"/>
        </w:rPr>
      </w:pPr>
      <w:r w:rsidRPr="003B275E">
        <w:rPr>
          <w:rFonts w:ascii="Times New Roman" w:hAnsi="Times New Roman" w:cs="Times New Roman"/>
        </w:rPr>
        <w:t>Second shift operators shall also perform three equipment checks</w:t>
      </w:r>
      <w:r w:rsidR="001760F5" w:rsidRPr="003B275E">
        <w:rPr>
          <w:rFonts w:ascii="Times New Roman" w:hAnsi="Times New Roman" w:cs="Times New Roman"/>
        </w:rPr>
        <w:t xml:space="preserve">. The first check shall be performed </w:t>
      </w:r>
      <w:proofErr w:type="gramStart"/>
      <w:r w:rsidR="001760F5" w:rsidRPr="003B275E">
        <w:rPr>
          <w:rFonts w:ascii="Times New Roman" w:hAnsi="Times New Roman" w:cs="Times New Roman"/>
        </w:rPr>
        <w:t>on</w:t>
      </w:r>
      <w:proofErr w:type="gramEnd"/>
      <w:r w:rsidR="001760F5" w:rsidRPr="003B275E">
        <w:rPr>
          <w:rFonts w:ascii="Times New Roman" w:hAnsi="Times New Roman" w:cs="Times New Roman"/>
        </w:rPr>
        <w:t xml:space="preserve">, </w:t>
      </w:r>
      <w:proofErr w:type="gramStart"/>
      <w:r w:rsidR="001760F5" w:rsidRPr="003B275E">
        <w:rPr>
          <w:rFonts w:ascii="Times New Roman" w:hAnsi="Times New Roman" w:cs="Times New Roman"/>
        </w:rPr>
        <w:t>or</w:t>
      </w:r>
      <w:proofErr w:type="gramEnd"/>
      <w:r w:rsidR="001760F5" w:rsidRPr="003B275E">
        <w:rPr>
          <w:rFonts w:ascii="Times New Roman" w:hAnsi="Times New Roman" w:cs="Times New Roman"/>
        </w:rPr>
        <w:t xml:space="preserve"> </w:t>
      </w:r>
      <w:proofErr w:type="gramStart"/>
      <w:r w:rsidR="001760F5" w:rsidRPr="003B275E">
        <w:rPr>
          <w:rFonts w:ascii="Times New Roman" w:hAnsi="Times New Roman" w:cs="Times New Roman"/>
        </w:rPr>
        <w:t>about,</w:t>
      </w:r>
      <w:proofErr w:type="gramEnd"/>
      <w:r w:rsidR="001760F5" w:rsidRPr="003B275E">
        <w:rPr>
          <w:rFonts w:ascii="Times New Roman" w:hAnsi="Times New Roman" w:cs="Times New Roman"/>
        </w:rPr>
        <w:t xml:space="preserve"> 4:00 pm. The second check shall be performed </w:t>
      </w:r>
      <w:proofErr w:type="gramStart"/>
      <w:r w:rsidR="001760F5" w:rsidRPr="003B275E">
        <w:rPr>
          <w:rFonts w:ascii="Times New Roman" w:hAnsi="Times New Roman" w:cs="Times New Roman"/>
        </w:rPr>
        <w:t>on</w:t>
      </w:r>
      <w:proofErr w:type="gramEnd"/>
      <w:r w:rsidR="001760F5" w:rsidRPr="003B275E">
        <w:rPr>
          <w:rFonts w:ascii="Times New Roman" w:hAnsi="Times New Roman" w:cs="Times New Roman"/>
        </w:rPr>
        <w:t xml:space="preserve">, </w:t>
      </w:r>
      <w:proofErr w:type="gramStart"/>
      <w:r w:rsidR="001760F5" w:rsidRPr="003B275E">
        <w:rPr>
          <w:rFonts w:ascii="Times New Roman" w:hAnsi="Times New Roman" w:cs="Times New Roman"/>
        </w:rPr>
        <w:t>or</w:t>
      </w:r>
      <w:proofErr w:type="gramEnd"/>
      <w:r w:rsidR="001760F5" w:rsidRPr="003B275E">
        <w:rPr>
          <w:rFonts w:ascii="Times New Roman" w:hAnsi="Times New Roman" w:cs="Times New Roman"/>
        </w:rPr>
        <w:t xml:space="preserve"> </w:t>
      </w:r>
      <w:proofErr w:type="gramStart"/>
      <w:r w:rsidR="001760F5" w:rsidRPr="003B275E">
        <w:rPr>
          <w:rFonts w:ascii="Times New Roman" w:hAnsi="Times New Roman" w:cs="Times New Roman"/>
        </w:rPr>
        <w:t>about,</w:t>
      </w:r>
      <w:proofErr w:type="gramEnd"/>
      <w:r w:rsidR="001760F5" w:rsidRPr="003B275E">
        <w:rPr>
          <w:rFonts w:ascii="Times New Roman" w:hAnsi="Times New Roman" w:cs="Times New Roman"/>
        </w:rPr>
        <w:t xml:space="preserve"> 7:00 pm. The final check shall be performed within an hour of shift end.</w:t>
      </w:r>
    </w:p>
    <w:p w14:paraId="33ACB3DD" w14:textId="5740B925" w:rsidR="00CB7EA5" w:rsidRPr="003B275E" w:rsidRDefault="00CB7EA5" w:rsidP="00166E78">
      <w:pPr>
        <w:spacing w:after="120"/>
        <w:jc w:val="both"/>
        <w:rPr>
          <w:rFonts w:ascii="Times New Roman" w:hAnsi="Times New Roman" w:cs="Times New Roman"/>
        </w:rPr>
      </w:pPr>
      <w:r w:rsidRPr="003B275E">
        <w:rPr>
          <w:rFonts w:ascii="Times New Roman" w:hAnsi="Times New Roman" w:cs="Times New Roman"/>
        </w:rPr>
        <w:t>The hot water loop temperature range is: 110 degrees to 140 degrees.</w:t>
      </w:r>
    </w:p>
    <w:p w14:paraId="6DC17B61" w14:textId="5ABBA69F" w:rsidR="00CB7EA5" w:rsidRPr="003B275E" w:rsidRDefault="00CB7EA5" w:rsidP="00166E78">
      <w:pPr>
        <w:spacing w:after="120"/>
        <w:jc w:val="both"/>
        <w:rPr>
          <w:rFonts w:ascii="Times New Roman" w:hAnsi="Times New Roman" w:cs="Times New Roman"/>
        </w:rPr>
      </w:pPr>
      <w:r w:rsidRPr="003B275E">
        <w:rPr>
          <w:rFonts w:ascii="Times New Roman" w:hAnsi="Times New Roman" w:cs="Times New Roman"/>
        </w:rPr>
        <w:t xml:space="preserve">The hot water loop pressure range is: 15 to 20 </w:t>
      </w:r>
      <w:proofErr w:type="spellStart"/>
      <w:r w:rsidRPr="003B275E">
        <w:rPr>
          <w:rFonts w:ascii="Times New Roman" w:hAnsi="Times New Roman" w:cs="Times New Roman"/>
        </w:rPr>
        <w:t>p.s.i</w:t>
      </w:r>
      <w:proofErr w:type="spellEnd"/>
      <w:r w:rsidRPr="003B275E">
        <w:rPr>
          <w:rFonts w:ascii="Times New Roman" w:hAnsi="Times New Roman" w:cs="Times New Roman"/>
        </w:rPr>
        <w:t>.</w:t>
      </w:r>
    </w:p>
    <w:p w14:paraId="6D3ED446" w14:textId="58A72C76" w:rsidR="00166E78" w:rsidRPr="003B275E" w:rsidRDefault="001760F5" w:rsidP="00166E78">
      <w:pPr>
        <w:spacing w:after="120"/>
        <w:rPr>
          <w:rFonts w:ascii="Times New Roman" w:hAnsi="Times New Roman" w:cs="Times New Roman"/>
        </w:rPr>
      </w:pPr>
      <w:r w:rsidRPr="003B275E">
        <w:rPr>
          <w:rFonts w:ascii="Times New Roman" w:hAnsi="Times New Roman" w:cs="Times New Roman"/>
        </w:rPr>
        <w:t xml:space="preserve">Each boiler operator </w:t>
      </w:r>
      <w:r w:rsidRPr="003B275E">
        <w:rPr>
          <w:rFonts w:ascii="Times New Roman" w:hAnsi="Times New Roman" w:cs="Times New Roman"/>
          <w:u w:val="single"/>
        </w:rPr>
        <w:t>must</w:t>
      </w:r>
      <w:r w:rsidRPr="003B275E">
        <w:rPr>
          <w:rFonts w:ascii="Times New Roman" w:hAnsi="Times New Roman" w:cs="Times New Roman"/>
        </w:rPr>
        <w:t xml:space="preserve"> enter all the system information below into the boiler logs during </w:t>
      </w:r>
      <w:proofErr w:type="gramStart"/>
      <w:r w:rsidRPr="003B275E">
        <w:rPr>
          <w:rFonts w:ascii="Times New Roman" w:hAnsi="Times New Roman" w:cs="Times New Roman"/>
        </w:rPr>
        <w:t>each and every</w:t>
      </w:r>
      <w:proofErr w:type="gramEnd"/>
      <w:r w:rsidRPr="003B275E">
        <w:rPr>
          <w:rFonts w:ascii="Times New Roman" w:hAnsi="Times New Roman" w:cs="Times New Roman"/>
        </w:rPr>
        <w:t xml:space="preserve"> equipment check.</w:t>
      </w:r>
      <w:r w:rsidR="005838DA" w:rsidRPr="003B275E">
        <w:rPr>
          <w:rFonts w:ascii="Times New Roman" w:hAnsi="Times New Roman" w:cs="Times New Roman"/>
        </w:rPr>
        <w:t xml:space="preserve"> DO NOT use abbreviations. All entries must be spelled out. For example, enter “loop temperature” not “LT”. Enter “loop pressure” not “LP”.</w:t>
      </w:r>
    </w:p>
    <w:p w14:paraId="04E4F225" w14:textId="5CDC1AB6" w:rsidR="001760F5"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Print your name</w:t>
      </w:r>
      <w:r w:rsidR="007E2B6C" w:rsidRPr="003B275E">
        <w:rPr>
          <w:rFonts w:ascii="Times New Roman" w:hAnsi="Times New Roman" w:cs="Times New Roman"/>
        </w:rPr>
        <w:t>, sign your name in the designated log location</w:t>
      </w:r>
    </w:p>
    <w:p w14:paraId="2A405B2C" w14:textId="66317726"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Enter the date</w:t>
      </w:r>
    </w:p>
    <w:p w14:paraId="3C7796A4" w14:textId="29191078"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Enter your shift time</w:t>
      </w:r>
    </w:p>
    <w:p w14:paraId="22C0AEA8" w14:textId="40FE1AC5"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Enter the time of the equipment check</w:t>
      </w:r>
    </w:p>
    <w:p w14:paraId="010C8F50" w14:textId="23319A6D"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the outside air temperature</w:t>
      </w:r>
    </w:p>
    <w:p w14:paraId="3EA5E269" w14:textId="3D62F053"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status of all boilers. For example, boiler #1: enabled, boiler #2 disabled.</w:t>
      </w:r>
    </w:p>
    <w:p w14:paraId="457A9BA3" w14:textId="6F55C2DE"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hot water loop temperature at (enter the desired temperature gauge for consistency)</w:t>
      </w:r>
    </w:p>
    <w:p w14:paraId="17EC8F7A" w14:textId="459826A3"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the hot water loop pressure (again, for consistency, enter the location of the desired pressure gauge)</w:t>
      </w:r>
    </w:p>
    <w:p w14:paraId="6A56C1F0" w14:textId="3DD08A97" w:rsidR="005838DA" w:rsidRPr="003B275E" w:rsidRDefault="005838DA" w:rsidP="005838DA">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the status of all hot water circulating pumps. For example, pump #1: enabled, pump #2</w:t>
      </w:r>
      <w:r w:rsidR="00B47D53" w:rsidRPr="003B275E">
        <w:rPr>
          <w:rFonts w:ascii="Times New Roman" w:hAnsi="Times New Roman" w:cs="Times New Roman"/>
        </w:rPr>
        <w:t xml:space="preserve">: </w:t>
      </w:r>
      <w:r w:rsidRPr="003B275E">
        <w:rPr>
          <w:rFonts w:ascii="Times New Roman" w:hAnsi="Times New Roman" w:cs="Times New Roman"/>
        </w:rPr>
        <w:t>disabled, pump #3</w:t>
      </w:r>
      <w:r w:rsidR="00B47D53" w:rsidRPr="003B275E">
        <w:rPr>
          <w:rFonts w:ascii="Times New Roman" w:hAnsi="Times New Roman" w:cs="Times New Roman"/>
        </w:rPr>
        <w:t>: disabled</w:t>
      </w:r>
    </w:p>
    <w:p w14:paraId="6EAD5E34" w14:textId="561608E1" w:rsidR="00B47D53" w:rsidRPr="003B275E" w:rsidRDefault="00B47D53" w:rsidP="00B47D53">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the status of all pump drives (VFD’s). For example: VFD #1: Auto, VFD #2: Auto, VFD #3: Auto</w:t>
      </w:r>
    </w:p>
    <w:p w14:paraId="50591EA0" w14:textId="66037161" w:rsidR="00222605" w:rsidRPr="003B275E" w:rsidRDefault="00B47D53" w:rsidP="00222605">
      <w:pPr>
        <w:pStyle w:val="ListParagraph"/>
        <w:numPr>
          <w:ilvl w:val="0"/>
          <w:numId w:val="1"/>
        </w:numPr>
        <w:spacing w:after="120"/>
        <w:rPr>
          <w:rFonts w:ascii="Times New Roman" w:hAnsi="Times New Roman" w:cs="Times New Roman"/>
        </w:rPr>
      </w:pPr>
      <w:r w:rsidRPr="003B275E">
        <w:rPr>
          <w:rFonts w:ascii="Times New Roman" w:hAnsi="Times New Roman" w:cs="Times New Roman"/>
        </w:rPr>
        <w:t xml:space="preserve">Record the </w:t>
      </w:r>
      <w:r w:rsidR="00222605" w:rsidRPr="003B275E">
        <w:rPr>
          <w:rFonts w:ascii="Times New Roman" w:hAnsi="Times New Roman" w:cs="Times New Roman"/>
        </w:rPr>
        <w:t>percentage rate of all pump drives. For example, VFD #1: 60%, VFD #2: 0%, VFD #3: 0%</w:t>
      </w:r>
    </w:p>
    <w:p w14:paraId="4740806D" w14:textId="76E196EB" w:rsidR="00B47D53" w:rsidRPr="003B275E" w:rsidRDefault="00CB7EA5" w:rsidP="00B47D53">
      <w:pPr>
        <w:pStyle w:val="ListParagraph"/>
        <w:numPr>
          <w:ilvl w:val="0"/>
          <w:numId w:val="1"/>
        </w:numPr>
        <w:spacing w:after="120"/>
        <w:rPr>
          <w:rFonts w:ascii="Times New Roman" w:hAnsi="Times New Roman" w:cs="Times New Roman"/>
        </w:rPr>
      </w:pPr>
      <w:r w:rsidRPr="003B275E">
        <w:rPr>
          <w:rFonts w:ascii="Times New Roman" w:hAnsi="Times New Roman" w:cs="Times New Roman"/>
        </w:rPr>
        <w:t>Record conditions of the boiler room. For example, “no leaks observed”, “no excessive materials stored”, “leak observed from pump #2”</w:t>
      </w:r>
      <w:r w:rsidR="00F07486" w:rsidRPr="003B275E">
        <w:rPr>
          <w:rFonts w:ascii="Times New Roman" w:hAnsi="Times New Roman" w:cs="Times New Roman"/>
        </w:rPr>
        <w:t>, etc.</w:t>
      </w:r>
    </w:p>
    <w:p w14:paraId="42601FEB" w14:textId="7534080D" w:rsidR="008475A7" w:rsidRPr="003B275E" w:rsidRDefault="008475A7" w:rsidP="008475A7">
      <w:pPr>
        <w:spacing w:after="120"/>
        <w:jc w:val="center"/>
        <w:rPr>
          <w:rFonts w:ascii="Times New Roman" w:hAnsi="Times New Roman" w:cs="Times New Roman"/>
        </w:rPr>
      </w:pPr>
      <w:r w:rsidRPr="003B275E">
        <w:rPr>
          <w:rFonts w:ascii="Times New Roman" w:hAnsi="Times New Roman" w:cs="Times New Roman"/>
        </w:rPr>
        <w:t>If, at any time, a natural gas odor is detected (enter established district practices here)</w:t>
      </w:r>
    </w:p>
    <w:p w14:paraId="3DC25DB7" w14:textId="7CB54033" w:rsidR="00B84DEB" w:rsidRPr="003B275E" w:rsidRDefault="00F07486" w:rsidP="00CB7EA5">
      <w:pPr>
        <w:spacing w:after="120"/>
        <w:rPr>
          <w:rFonts w:ascii="Times New Roman" w:hAnsi="Times New Roman" w:cs="Times New Roman"/>
        </w:rPr>
      </w:pPr>
      <w:r w:rsidRPr="003B275E">
        <w:rPr>
          <w:rFonts w:ascii="Times New Roman" w:hAnsi="Times New Roman" w:cs="Times New Roman"/>
        </w:rPr>
        <w:t xml:space="preserve">The facilities supervisor shall be notified immediately </w:t>
      </w:r>
      <w:r w:rsidR="00B84DEB" w:rsidRPr="003B275E">
        <w:rPr>
          <w:rFonts w:ascii="Times New Roman" w:hAnsi="Times New Roman" w:cs="Times New Roman"/>
        </w:rPr>
        <w:t>i</w:t>
      </w:r>
      <w:r w:rsidR="00CB7EA5" w:rsidRPr="003B275E">
        <w:rPr>
          <w:rFonts w:ascii="Times New Roman" w:hAnsi="Times New Roman" w:cs="Times New Roman"/>
        </w:rPr>
        <w:t xml:space="preserve">f any </w:t>
      </w:r>
      <w:r w:rsidR="00B84DEB" w:rsidRPr="003B275E">
        <w:rPr>
          <w:rFonts w:ascii="Times New Roman" w:hAnsi="Times New Roman" w:cs="Times New Roman"/>
        </w:rPr>
        <w:t>of the following conditions are observed.</w:t>
      </w:r>
    </w:p>
    <w:p w14:paraId="556A4939" w14:textId="4C5F1911" w:rsidR="007E2B6C" w:rsidRPr="003B275E" w:rsidRDefault="00B2406A" w:rsidP="00B84DE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If a</w:t>
      </w:r>
      <w:r w:rsidR="007E2B6C" w:rsidRPr="003B275E">
        <w:rPr>
          <w:rFonts w:ascii="Times New Roman" w:hAnsi="Times New Roman" w:cs="Times New Roman"/>
        </w:rPr>
        <w:t xml:space="preserve">ll boilers </w:t>
      </w:r>
      <w:r w:rsidR="0025762B" w:rsidRPr="003B275E">
        <w:rPr>
          <w:rFonts w:ascii="Times New Roman" w:hAnsi="Times New Roman" w:cs="Times New Roman"/>
        </w:rPr>
        <w:t xml:space="preserve">are </w:t>
      </w:r>
      <w:r w:rsidR="007E2B6C" w:rsidRPr="003B275E">
        <w:rPr>
          <w:rFonts w:ascii="Times New Roman" w:hAnsi="Times New Roman" w:cs="Times New Roman"/>
        </w:rPr>
        <w:t>in “disabled” status</w:t>
      </w:r>
    </w:p>
    <w:p w14:paraId="29968012" w14:textId="6EE4AA68" w:rsidR="00B47D53" w:rsidRPr="003B275E" w:rsidRDefault="00B84DEB" w:rsidP="00B84DE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Hot water l</w:t>
      </w:r>
      <w:r w:rsidR="00CB7EA5" w:rsidRPr="003B275E">
        <w:rPr>
          <w:rFonts w:ascii="Times New Roman" w:hAnsi="Times New Roman" w:cs="Times New Roman"/>
        </w:rPr>
        <w:t xml:space="preserve">oop temperatures or pressures exceed </w:t>
      </w:r>
      <w:r w:rsidRPr="003B275E">
        <w:rPr>
          <w:rFonts w:ascii="Times New Roman" w:hAnsi="Times New Roman" w:cs="Times New Roman"/>
        </w:rPr>
        <w:t>the recommended ranges.</w:t>
      </w:r>
    </w:p>
    <w:p w14:paraId="51218BD4" w14:textId="71866954" w:rsidR="008475A7" w:rsidRPr="003B275E" w:rsidRDefault="008475A7" w:rsidP="00B84DE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Observed water leaks from any location.</w:t>
      </w:r>
    </w:p>
    <w:p w14:paraId="39C9B60C" w14:textId="1784ABD4" w:rsidR="007E2B6C" w:rsidRPr="003B275E" w:rsidRDefault="008475A7" w:rsidP="00B2406A">
      <w:pPr>
        <w:pStyle w:val="ListParagraph"/>
        <w:numPr>
          <w:ilvl w:val="0"/>
          <w:numId w:val="2"/>
        </w:numPr>
        <w:spacing w:after="120"/>
        <w:rPr>
          <w:rFonts w:ascii="Times New Roman" w:hAnsi="Times New Roman" w:cs="Times New Roman"/>
        </w:rPr>
      </w:pPr>
      <w:r w:rsidRPr="003B275E">
        <w:rPr>
          <w:rFonts w:ascii="Times New Roman" w:hAnsi="Times New Roman" w:cs="Times New Roman"/>
        </w:rPr>
        <w:t>Unusual sound</w:t>
      </w:r>
    </w:p>
    <w:p w14:paraId="3D1D6414" w14:textId="79DA0B47" w:rsidR="00395243" w:rsidRPr="003B275E" w:rsidRDefault="007E2B6C" w:rsidP="00B84DE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Unusual</w:t>
      </w:r>
      <w:r w:rsidR="00395243" w:rsidRPr="003B275E">
        <w:rPr>
          <w:rFonts w:ascii="Times New Roman" w:hAnsi="Times New Roman" w:cs="Times New Roman"/>
        </w:rPr>
        <w:t xml:space="preserve"> odor (other than natural gas</w:t>
      </w:r>
      <w:r w:rsidRPr="003B275E">
        <w:rPr>
          <w:rFonts w:ascii="Times New Roman" w:hAnsi="Times New Roman" w:cs="Times New Roman"/>
        </w:rPr>
        <w:t>)</w:t>
      </w:r>
    </w:p>
    <w:p w14:paraId="4DB7C021" w14:textId="31C60844" w:rsidR="007E2B6C" w:rsidRPr="003B275E" w:rsidRDefault="007E2B6C" w:rsidP="00B84DE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Pump drive</w:t>
      </w:r>
      <w:r w:rsidR="0025762B" w:rsidRPr="003B275E">
        <w:rPr>
          <w:rFonts w:ascii="Times New Roman" w:hAnsi="Times New Roman" w:cs="Times New Roman"/>
        </w:rPr>
        <w:t xml:space="preserve"> </w:t>
      </w:r>
      <w:proofErr w:type="gramStart"/>
      <w:r w:rsidR="0025762B" w:rsidRPr="003B275E">
        <w:rPr>
          <w:rFonts w:ascii="Times New Roman" w:hAnsi="Times New Roman" w:cs="Times New Roman"/>
        </w:rPr>
        <w:t xml:space="preserve">status </w:t>
      </w:r>
      <w:r w:rsidRPr="003B275E">
        <w:rPr>
          <w:rFonts w:ascii="Times New Roman" w:hAnsi="Times New Roman" w:cs="Times New Roman"/>
        </w:rPr>
        <w:t xml:space="preserve"> “</w:t>
      </w:r>
      <w:proofErr w:type="gramEnd"/>
      <w:r w:rsidRPr="003B275E">
        <w:rPr>
          <w:rFonts w:ascii="Times New Roman" w:hAnsi="Times New Roman" w:cs="Times New Roman"/>
        </w:rPr>
        <w:t>off” or in “hand”</w:t>
      </w:r>
    </w:p>
    <w:p w14:paraId="57B99151" w14:textId="4ACAECDE" w:rsidR="0025762B" w:rsidRPr="003B275E" w:rsidRDefault="0025762B" w:rsidP="0025762B">
      <w:pPr>
        <w:pStyle w:val="ListParagraph"/>
        <w:numPr>
          <w:ilvl w:val="0"/>
          <w:numId w:val="2"/>
        </w:numPr>
        <w:spacing w:after="120"/>
        <w:rPr>
          <w:rFonts w:ascii="Times New Roman" w:hAnsi="Times New Roman" w:cs="Times New Roman"/>
        </w:rPr>
      </w:pPr>
      <w:r w:rsidRPr="003B275E">
        <w:rPr>
          <w:rFonts w:ascii="Times New Roman" w:hAnsi="Times New Roman" w:cs="Times New Roman"/>
        </w:rPr>
        <w:t>Loss of electrical power</w:t>
      </w:r>
    </w:p>
    <w:p w14:paraId="253465BE" w14:textId="733E13C6" w:rsidR="007E2B6C" w:rsidRPr="003B275E" w:rsidRDefault="00CD3D66" w:rsidP="007E2B6C">
      <w:pPr>
        <w:spacing w:after="120"/>
        <w:rPr>
          <w:rFonts w:ascii="Times New Roman" w:hAnsi="Times New Roman" w:cs="Times New Roman"/>
        </w:rPr>
      </w:pPr>
      <w:r w:rsidRPr="003B275E">
        <w:rPr>
          <w:rFonts w:ascii="Times New Roman" w:hAnsi="Times New Roman" w:cs="Times New Roman"/>
        </w:rPr>
        <w:t xml:space="preserve">Cell phone number of facilities supervisor: </w:t>
      </w:r>
    </w:p>
    <w:sectPr w:rsidR="007E2B6C" w:rsidRPr="003B275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29A3C" w14:textId="77777777" w:rsidR="00D7105C" w:rsidRDefault="00D7105C" w:rsidP="003B275E">
      <w:r>
        <w:separator/>
      </w:r>
    </w:p>
  </w:endnote>
  <w:endnote w:type="continuationSeparator" w:id="0">
    <w:p w14:paraId="4D195CC6" w14:textId="77777777" w:rsidR="00D7105C" w:rsidRDefault="00D7105C" w:rsidP="003B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75C48" w14:textId="77777777" w:rsidR="00D7105C" w:rsidRDefault="00D7105C" w:rsidP="003B275E">
      <w:r>
        <w:separator/>
      </w:r>
    </w:p>
  </w:footnote>
  <w:footnote w:type="continuationSeparator" w:id="0">
    <w:p w14:paraId="71D72B79" w14:textId="77777777" w:rsidR="00D7105C" w:rsidRDefault="00D7105C" w:rsidP="003B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4DD0" w14:textId="77777777" w:rsidR="003B275E" w:rsidRPr="007E2B6C" w:rsidRDefault="003B275E" w:rsidP="003B275E">
    <w:pPr>
      <w:jc w:val="center"/>
      <w:rPr>
        <w:rFonts w:ascii="Times New Roman" w:hAnsi="Times New Roman" w:cs="Times New Roman"/>
        <w:sz w:val="22"/>
        <w:szCs w:val="22"/>
      </w:rPr>
    </w:pPr>
    <w:r>
      <w:tab/>
    </w:r>
    <w:r>
      <w:rPr>
        <w:rFonts w:ascii="Times New Roman" w:hAnsi="Times New Roman" w:cs="Times New Roman"/>
        <w:sz w:val="22"/>
        <w:szCs w:val="22"/>
      </w:rPr>
      <w:t>Any</w:t>
    </w:r>
    <w:r w:rsidRPr="007E2B6C">
      <w:rPr>
        <w:rFonts w:ascii="Times New Roman" w:hAnsi="Times New Roman" w:cs="Times New Roman"/>
        <w:sz w:val="22"/>
        <w:szCs w:val="22"/>
      </w:rPr>
      <w:t xml:space="preserve"> Township Public Schools</w:t>
    </w:r>
  </w:p>
  <w:p w14:paraId="61BE0345" w14:textId="77777777" w:rsidR="003B275E" w:rsidRPr="007E2B6C" w:rsidRDefault="003B275E" w:rsidP="003B275E">
    <w:pPr>
      <w:jc w:val="center"/>
      <w:rPr>
        <w:rFonts w:ascii="Times New Roman" w:hAnsi="Times New Roman" w:cs="Times New Roman"/>
        <w:sz w:val="22"/>
        <w:szCs w:val="22"/>
      </w:rPr>
    </w:pPr>
    <w:r w:rsidRPr="007E2B6C">
      <w:rPr>
        <w:rFonts w:ascii="Times New Roman" w:hAnsi="Times New Roman" w:cs="Times New Roman"/>
        <w:sz w:val="22"/>
        <w:szCs w:val="22"/>
      </w:rPr>
      <w:t>Boiler Operator Entry Log Requirements</w:t>
    </w:r>
  </w:p>
  <w:p w14:paraId="51905EAF" w14:textId="77777777" w:rsidR="003B275E" w:rsidRPr="007E2B6C" w:rsidRDefault="003B275E" w:rsidP="003B275E">
    <w:pPr>
      <w:jc w:val="center"/>
      <w:rPr>
        <w:rFonts w:ascii="Times New Roman" w:hAnsi="Times New Roman" w:cs="Times New Roman"/>
        <w:sz w:val="22"/>
        <w:szCs w:val="22"/>
      </w:rPr>
    </w:pPr>
  </w:p>
  <w:p w14:paraId="2A8D39A4" w14:textId="77777777" w:rsidR="003B275E" w:rsidRPr="007E2B6C" w:rsidRDefault="003B275E" w:rsidP="003B275E">
    <w:pPr>
      <w:jc w:val="center"/>
      <w:rPr>
        <w:rFonts w:ascii="Times New Roman" w:hAnsi="Times New Roman" w:cs="Times New Roman"/>
        <w:sz w:val="22"/>
        <w:szCs w:val="22"/>
      </w:rPr>
    </w:pPr>
    <w:r>
      <w:rPr>
        <w:rFonts w:ascii="Times New Roman" w:hAnsi="Times New Roman" w:cs="Times New Roman"/>
        <w:sz w:val="22"/>
        <w:szCs w:val="22"/>
      </w:rPr>
      <w:t>Any</w:t>
    </w:r>
    <w:r w:rsidRPr="007E2B6C">
      <w:rPr>
        <w:rFonts w:ascii="Times New Roman" w:hAnsi="Times New Roman" w:cs="Times New Roman"/>
        <w:sz w:val="22"/>
        <w:szCs w:val="22"/>
      </w:rPr>
      <w:t xml:space="preserv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63F5E"/>
    <w:multiLevelType w:val="hybridMultilevel"/>
    <w:tmpl w:val="52B44898"/>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15:restartNumberingAfterBreak="0">
    <w:nsid w:val="415F2833"/>
    <w:multiLevelType w:val="hybridMultilevel"/>
    <w:tmpl w:val="AE64AEA8"/>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454911453">
    <w:abstractNumId w:val="0"/>
  </w:num>
  <w:num w:numId="2" w16cid:durableId="13312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BD"/>
    <w:rsid w:val="00166E78"/>
    <w:rsid w:val="001760F5"/>
    <w:rsid w:val="00222605"/>
    <w:rsid w:val="0025762B"/>
    <w:rsid w:val="00314517"/>
    <w:rsid w:val="00395243"/>
    <w:rsid w:val="003B275E"/>
    <w:rsid w:val="004C1959"/>
    <w:rsid w:val="005838DA"/>
    <w:rsid w:val="007E2B6C"/>
    <w:rsid w:val="008475A7"/>
    <w:rsid w:val="008D383E"/>
    <w:rsid w:val="00B2406A"/>
    <w:rsid w:val="00B47D53"/>
    <w:rsid w:val="00B84DEB"/>
    <w:rsid w:val="00CB7EA5"/>
    <w:rsid w:val="00CD3D66"/>
    <w:rsid w:val="00D53C2A"/>
    <w:rsid w:val="00D7105C"/>
    <w:rsid w:val="00F07486"/>
    <w:rsid w:val="00F54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4AAD8"/>
  <w15:chartTrackingRefBased/>
  <w15:docId w15:val="{256629ED-88A0-4976-9FFA-096652CE9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firstLine="43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C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C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C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C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C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C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C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C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C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C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C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C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C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C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C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CBD"/>
    <w:rPr>
      <w:rFonts w:eastAsiaTheme="majorEastAsia" w:cstheme="majorBidi"/>
      <w:color w:val="272727" w:themeColor="text1" w:themeTint="D8"/>
    </w:rPr>
  </w:style>
  <w:style w:type="paragraph" w:styleId="Title">
    <w:name w:val="Title"/>
    <w:basedOn w:val="Normal"/>
    <w:next w:val="Normal"/>
    <w:link w:val="TitleChar"/>
    <w:uiPriority w:val="10"/>
    <w:qFormat/>
    <w:rsid w:val="00F54C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C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CBD"/>
    <w:pPr>
      <w:numPr>
        <w:ilvl w:val="1"/>
      </w:numPr>
      <w:ind w:firstLine="432"/>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C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CBD"/>
    <w:pPr>
      <w:spacing w:before="160"/>
      <w:jc w:val="center"/>
    </w:pPr>
    <w:rPr>
      <w:i/>
      <w:iCs/>
      <w:color w:val="404040" w:themeColor="text1" w:themeTint="BF"/>
    </w:rPr>
  </w:style>
  <w:style w:type="character" w:customStyle="1" w:styleId="QuoteChar">
    <w:name w:val="Quote Char"/>
    <w:basedOn w:val="DefaultParagraphFont"/>
    <w:link w:val="Quote"/>
    <w:uiPriority w:val="29"/>
    <w:rsid w:val="00F54CBD"/>
    <w:rPr>
      <w:i/>
      <w:iCs/>
      <w:color w:val="404040" w:themeColor="text1" w:themeTint="BF"/>
    </w:rPr>
  </w:style>
  <w:style w:type="paragraph" w:styleId="ListParagraph">
    <w:name w:val="List Paragraph"/>
    <w:basedOn w:val="Normal"/>
    <w:uiPriority w:val="34"/>
    <w:qFormat/>
    <w:rsid w:val="00F54CBD"/>
    <w:pPr>
      <w:ind w:left="720"/>
      <w:contextualSpacing/>
    </w:pPr>
  </w:style>
  <w:style w:type="character" w:styleId="IntenseEmphasis">
    <w:name w:val="Intense Emphasis"/>
    <w:basedOn w:val="DefaultParagraphFont"/>
    <w:uiPriority w:val="21"/>
    <w:qFormat/>
    <w:rsid w:val="00F54CBD"/>
    <w:rPr>
      <w:i/>
      <w:iCs/>
      <w:color w:val="0F4761" w:themeColor="accent1" w:themeShade="BF"/>
    </w:rPr>
  </w:style>
  <w:style w:type="paragraph" w:styleId="IntenseQuote">
    <w:name w:val="Intense Quote"/>
    <w:basedOn w:val="Normal"/>
    <w:next w:val="Normal"/>
    <w:link w:val="IntenseQuoteChar"/>
    <w:uiPriority w:val="30"/>
    <w:qFormat/>
    <w:rsid w:val="00F54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CBD"/>
    <w:rPr>
      <w:i/>
      <w:iCs/>
      <w:color w:val="0F4761" w:themeColor="accent1" w:themeShade="BF"/>
    </w:rPr>
  </w:style>
  <w:style w:type="character" w:styleId="IntenseReference">
    <w:name w:val="Intense Reference"/>
    <w:basedOn w:val="DefaultParagraphFont"/>
    <w:uiPriority w:val="32"/>
    <w:qFormat/>
    <w:rsid w:val="00F54CBD"/>
    <w:rPr>
      <w:b/>
      <w:bCs/>
      <w:smallCaps/>
      <w:color w:val="0F4761" w:themeColor="accent1" w:themeShade="BF"/>
      <w:spacing w:val="5"/>
    </w:rPr>
  </w:style>
  <w:style w:type="paragraph" w:styleId="Header">
    <w:name w:val="header"/>
    <w:basedOn w:val="Normal"/>
    <w:link w:val="HeaderChar"/>
    <w:uiPriority w:val="99"/>
    <w:unhideWhenUsed/>
    <w:rsid w:val="003B275E"/>
    <w:pPr>
      <w:tabs>
        <w:tab w:val="center" w:pos="4680"/>
        <w:tab w:val="right" w:pos="9360"/>
      </w:tabs>
    </w:pPr>
  </w:style>
  <w:style w:type="character" w:customStyle="1" w:styleId="HeaderChar">
    <w:name w:val="Header Char"/>
    <w:basedOn w:val="DefaultParagraphFont"/>
    <w:link w:val="Header"/>
    <w:uiPriority w:val="99"/>
    <w:rsid w:val="003B275E"/>
  </w:style>
  <w:style w:type="paragraph" w:styleId="Footer">
    <w:name w:val="footer"/>
    <w:basedOn w:val="Normal"/>
    <w:link w:val="FooterChar"/>
    <w:uiPriority w:val="99"/>
    <w:unhideWhenUsed/>
    <w:rsid w:val="003B275E"/>
    <w:pPr>
      <w:tabs>
        <w:tab w:val="center" w:pos="4680"/>
        <w:tab w:val="right" w:pos="9360"/>
      </w:tabs>
    </w:pPr>
  </w:style>
  <w:style w:type="character" w:customStyle="1" w:styleId="FooterChar">
    <w:name w:val="Footer Char"/>
    <w:basedOn w:val="DefaultParagraphFont"/>
    <w:link w:val="Footer"/>
    <w:uiPriority w:val="99"/>
    <w:rsid w:val="003B2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Biluck</dc:creator>
  <cp:keywords/>
  <dc:description/>
  <cp:lastModifiedBy>Joe Biluck</cp:lastModifiedBy>
  <cp:revision>3</cp:revision>
  <dcterms:created xsi:type="dcterms:W3CDTF">2026-07-19T13:41:00Z</dcterms:created>
  <dcterms:modified xsi:type="dcterms:W3CDTF">2026-07-19T13:45:00Z</dcterms:modified>
</cp:coreProperties>
</file>